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6768" w14:textId="77777777" w:rsidR="00FF6AAE" w:rsidRPr="00FF6AAE" w:rsidRDefault="00FF6AAE" w:rsidP="00FF6AAE">
      <w:pPr>
        <w:shd w:val="clear" w:color="auto" w:fill="FFFFFF"/>
        <w:spacing w:after="375" w:line="600" w:lineRule="atLeast"/>
        <w:outlineLvl w:val="4"/>
        <w:rPr>
          <w:rFonts w:ascii="Times New Roman" w:eastAsia="Times New Roman" w:hAnsi="Times New Roman" w:cs="Times New Roman"/>
          <w:b/>
          <w:bCs/>
          <w:color w:val="33353A"/>
          <w:spacing w:val="-15"/>
          <w:sz w:val="24"/>
          <w:szCs w:val="24"/>
          <w:lang w:val="en-US" w:eastAsia="ru-RU"/>
        </w:rPr>
      </w:pPr>
      <w:r w:rsidRPr="00FF6AAE">
        <w:rPr>
          <w:rFonts w:ascii="Times New Roman" w:eastAsia="Times New Roman" w:hAnsi="Times New Roman" w:cs="Times New Roman"/>
          <w:b/>
          <w:bCs/>
          <w:color w:val="33353A"/>
          <w:spacing w:val="-15"/>
          <w:sz w:val="24"/>
          <w:szCs w:val="24"/>
          <w:lang w:val="en-US" w:eastAsia="ru-RU"/>
        </w:rPr>
        <w:t>APR (Acoustic Pulse Recognition) Driver for Windows Vista, Windows XP Professional, Windows XP Home and WEPOS - SW600865_APR3.1.1.exe</w:t>
      </w:r>
    </w:p>
    <w:p w14:paraId="5BF6DEF9" w14:textId="77777777" w:rsidR="00FF6AAE" w:rsidRPr="00FF6AAE" w:rsidRDefault="00FF6AAE" w:rsidP="00FF6AAE">
      <w:pPr>
        <w:shd w:val="clear" w:color="auto" w:fill="FFFFFF"/>
        <w:spacing w:before="75" w:after="150" w:line="540" w:lineRule="atLeast"/>
        <w:outlineLvl w:val="5"/>
        <w:rPr>
          <w:rFonts w:ascii="Times New Roman" w:eastAsia="Times New Roman" w:hAnsi="Times New Roman" w:cs="Times New Roman"/>
          <w:color w:val="7C808C"/>
          <w:spacing w:val="-15"/>
          <w:sz w:val="24"/>
          <w:szCs w:val="24"/>
          <w:lang w:eastAsia="ru-RU"/>
        </w:rPr>
      </w:pPr>
      <w:r w:rsidRPr="00FF6AAE">
        <w:rPr>
          <w:rFonts w:ascii="Times New Roman" w:eastAsia="Times New Roman" w:hAnsi="Times New Roman" w:cs="Times New Roman"/>
          <w:color w:val="7C808C"/>
          <w:spacing w:val="-15"/>
          <w:sz w:val="24"/>
          <w:szCs w:val="24"/>
          <w:lang w:eastAsia="ru-RU"/>
        </w:rPr>
        <w:t>Notes</w:t>
      </w:r>
    </w:p>
    <w:p w14:paraId="28D4DCE3" w14:textId="77777777" w:rsidR="00FF6AAE" w:rsidRPr="00FF6AAE" w:rsidRDefault="00FF6AAE" w:rsidP="00FF6AAE">
      <w:pPr>
        <w:numPr>
          <w:ilvl w:val="0"/>
          <w:numId w:val="1"/>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 xml:space="preserve">The APR driver(s) currently support </w:t>
      </w:r>
      <w:proofErr w:type="gramStart"/>
      <w:r w:rsidRPr="00FF6AAE">
        <w:rPr>
          <w:rFonts w:ascii="Times New Roman" w:eastAsia="Times New Roman" w:hAnsi="Times New Roman" w:cs="Times New Roman"/>
          <w:color w:val="7C808C"/>
          <w:sz w:val="24"/>
          <w:szCs w:val="24"/>
          <w:lang w:val="en-US" w:eastAsia="ru-RU"/>
        </w:rPr>
        <w:t>32 bit</w:t>
      </w:r>
      <w:proofErr w:type="gramEnd"/>
      <w:r w:rsidRPr="00FF6AAE">
        <w:rPr>
          <w:rFonts w:ascii="Times New Roman" w:eastAsia="Times New Roman" w:hAnsi="Times New Roman" w:cs="Times New Roman"/>
          <w:color w:val="7C808C"/>
          <w:sz w:val="24"/>
          <w:szCs w:val="24"/>
          <w:lang w:val="en-US" w:eastAsia="ru-RU"/>
        </w:rPr>
        <w:t xml:space="preserve"> versions of Vista, WEPOS, XP Professional, and XP Home.</w:t>
      </w:r>
    </w:p>
    <w:p w14:paraId="092AAF8F" w14:textId="77777777" w:rsidR="00FF6AAE" w:rsidRPr="00FF6AAE" w:rsidRDefault="00FF6AAE" w:rsidP="00FF6AAE">
      <w:pPr>
        <w:numPr>
          <w:ilvl w:val="0"/>
          <w:numId w:val="1"/>
        </w:numPr>
        <w:shd w:val="clear" w:color="auto" w:fill="FFFFFF"/>
        <w:spacing w:after="0" w:line="240" w:lineRule="auto"/>
        <w:rPr>
          <w:rFonts w:ascii="Times New Roman" w:eastAsia="Times New Roman" w:hAnsi="Times New Roman" w:cs="Times New Roman"/>
          <w:color w:val="7C808C"/>
          <w:sz w:val="24"/>
          <w:szCs w:val="24"/>
          <w:lang w:eastAsia="ru-RU"/>
        </w:rPr>
      </w:pPr>
      <w:r w:rsidRPr="00FF6AAE">
        <w:rPr>
          <w:rFonts w:ascii="Times New Roman" w:eastAsia="Times New Roman" w:hAnsi="Times New Roman" w:cs="Times New Roman"/>
          <w:color w:val="7C808C"/>
          <w:sz w:val="24"/>
          <w:szCs w:val="24"/>
          <w:lang w:val="en-US" w:eastAsia="ru-RU"/>
        </w:rPr>
        <w:t>The APR driver must not be installed on a system that currently has the XP Universal "XPU" driver installed (</w:t>
      </w:r>
      <w:proofErr w:type="spellStart"/>
      <w:r w:rsidRPr="00FF6AAE">
        <w:rPr>
          <w:rFonts w:ascii="Times New Roman" w:eastAsia="Times New Roman" w:hAnsi="Times New Roman" w:cs="Times New Roman"/>
          <w:color w:val="7C808C"/>
          <w:sz w:val="24"/>
          <w:szCs w:val="24"/>
          <w:lang w:val="en-US" w:eastAsia="ru-RU"/>
        </w:rPr>
        <w:t>AccuTouch</w:t>
      </w:r>
      <w:proofErr w:type="spellEnd"/>
      <w:r w:rsidRPr="00FF6AAE">
        <w:rPr>
          <w:rFonts w:ascii="Times New Roman" w:eastAsia="Times New Roman" w:hAnsi="Times New Roman" w:cs="Times New Roman"/>
          <w:color w:val="7C808C"/>
          <w:sz w:val="24"/>
          <w:szCs w:val="24"/>
          <w:lang w:val="en-US" w:eastAsia="ru-RU"/>
        </w:rPr>
        <w:t xml:space="preserve">, </w:t>
      </w:r>
      <w:proofErr w:type="spellStart"/>
      <w:r w:rsidRPr="00FF6AAE">
        <w:rPr>
          <w:rFonts w:ascii="Times New Roman" w:eastAsia="Times New Roman" w:hAnsi="Times New Roman" w:cs="Times New Roman"/>
          <w:color w:val="7C808C"/>
          <w:sz w:val="24"/>
          <w:szCs w:val="24"/>
          <w:lang w:val="en-US" w:eastAsia="ru-RU"/>
        </w:rPr>
        <w:t>IntelliTouch</w:t>
      </w:r>
      <w:proofErr w:type="spellEnd"/>
      <w:r w:rsidRPr="00FF6AAE">
        <w:rPr>
          <w:rFonts w:ascii="Times New Roman" w:eastAsia="Times New Roman" w:hAnsi="Times New Roman" w:cs="Times New Roman"/>
          <w:color w:val="7C808C"/>
          <w:sz w:val="24"/>
          <w:szCs w:val="24"/>
          <w:lang w:val="en-US" w:eastAsia="ru-RU"/>
        </w:rPr>
        <w:t xml:space="preserve">, </w:t>
      </w:r>
      <w:proofErr w:type="spellStart"/>
      <w:r w:rsidRPr="00FF6AAE">
        <w:rPr>
          <w:rFonts w:ascii="Times New Roman" w:eastAsia="Times New Roman" w:hAnsi="Times New Roman" w:cs="Times New Roman"/>
          <w:color w:val="7C808C"/>
          <w:sz w:val="24"/>
          <w:szCs w:val="24"/>
          <w:lang w:val="en-US" w:eastAsia="ru-RU"/>
        </w:rPr>
        <w:t>CarrollTouch</w:t>
      </w:r>
      <w:proofErr w:type="spellEnd"/>
      <w:r w:rsidRPr="00FF6AAE">
        <w:rPr>
          <w:rFonts w:ascii="Times New Roman" w:eastAsia="Times New Roman" w:hAnsi="Times New Roman" w:cs="Times New Roman"/>
          <w:color w:val="7C808C"/>
          <w:sz w:val="24"/>
          <w:szCs w:val="24"/>
          <w:lang w:val="en-US" w:eastAsia="ru-RU"/>
        </w:rPr>
        <w:t xml:space="preserve">, </w:t>
      </w:r>
      <w:proofErr w:type="spellStart"/>
      <w:r w:rsidRPr="00FF6AAE">
        <w:rPr>
          <w:rFonts w:ascii="Times New Roman" w:eastAsia="Times New Roman" w:hAnsi="Times New Roman" w:cs="Times New Roman"/>
          <w:color w:val="7C808C"/>
          <w:sz w:val="24"/>
          <w:szCs w:val="24"/>
          <w:lang w:val="en-US" w:eastAsia="ru-RU"/>
        </w:rPr>
        <w:t>SurfaceCapacitive</w:t>
      </w:r>
      <w:proofErr w:type="spellEnd"/>
      <w:r w:rsidRPr="00FF6AAE">
        <w:rPr>
          <w:rFonts w:ascii="Times New Roman" w:eastAsia="Times New Roman" w:hAnsi="Times New Roman" w:cs="Times New Roman"/>
          <w:color w:val="7C808C"/>
          <w:sz w:val="24"/>
          <w:szCs w:val="24"/>
          <w:lang w:val="en-US" w:eastAsia="ru-RU"/>
        </w:rPr>
        <w:t xml:space="preserve"> driver). XPU must be un-installed before proceeding with the APR driver install. </w:t>
      </w:r>
      <w:hyperlink r:id="rId5" w:history="1">
        <w:r w:rsidRPr="00FF6AAE">
          <w:rPr>
            <w:rFonts w:ascii="Times New Roman" w:eastAsia="Times New Roman" w:hAnsi="Times New Roman" w:cs="Times New Roman"/>
            <w:color w:val="3BA6EF"/>
            <w:sz w:val="24"/>
            <w:szCs w:val="24"/>
            <w:u w:val="single"/>
            <w:lang w:eastAsia="ru-RU"/>
          </w:rPr>
          <w:t xml:space="preserve">XPU </w:t>
        </w:r>
        <w:proofErr w:type="spellStart"/>
        <w:r w:rsidRPr="00FF6AAE">
          <w:rPr>
            <w:rFonts w:ascii="Times New Roman" w:eastAsia="Times New Roman" w:hAnsi="Times New Roman" w:cs="Times New Roman"/>
            <w:color w:val="3BA6EF"/>
            <w:sz w:val="24"/>
            <w:szCs w:val="24"/>
            <w:u w:val="single"/>
            <w:lang w:eastAsia="ru-RU"/>
          </w:rPr>
          <w:t>uninstall</w:t>
        </w:r>
        <w:proofErr w:type="spellEnd"/>
        <w:r w:rsidRPr="00FF6AAE">
          <w:rPr>
            <w:rFonts w:ascii="Times New Roman" w:eastAsia="Times New Roman" w:hAnsi="Times New Roman" w:cs="Times New Roman"/>
            <w:color w:val="3BA6EF"/>
            <w:sz w:val="24"/>
            <w:szCs w:val="24"/>
            <w:u w:val="single"/>
            <w:lang w:eastAsia="ru-RU"/>
          </w:rPr>
          <w:t xml:space="preserve"> </w:t>
        </w:r>
        <w:proofErr w:type="spellStart"/>
        <w:r w:rsidRPr="00FF6AAE">
          <w:rPr>
            <w:rFonts w:ascii="Times New Roman" w:eastAsia="Times New Roman" w:hAnsi="Times New Roman" w:cs="Times New Roman"/>
            <w:color w:val="3BA6EF"/>
            <w:sz w:val="24"/>
            <w:szCs w:val="24"/>
            <w:u w:val="single"/>
            <w:lang w:eastAsia="ru-RU"/>
          </w:rPr>
          <w:t>procedure</w:t>
        </w:r>
        <w:proofErr w:type="spellEnd"/>
      </w:hyperlink>
    </w:p>
    <w:p w14:paraId="459DB22D" w14:textId="77777777" w:rsidR="00FF6AAE" w:rsidRPr="00FF6AAE" w:rsidRDefault="00FF6AAE" w:rsidP="00FF6AAE">
      <w:pPr>
        <w:numPr>
          <w:ilvl w:val="0"/>
          <w:numId w:val="1"/>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Driver version 1.0 and 2.0 had a method for user calibration, version 2.10 and later do not. Factory calibration should be used regardless, since as factory calibration is more accurate than user calibration. If the user calibrated, the easiest way to recover is to un-install/re-install the driver; factory calibration will then be used.</w:t>
      </w:r>
    </w:p>
    <w:p w14:paraId="4DC94F26" w14:textId="77777777" w:rsidR="00FF6AAE" w:rsidRPr="00FF6AAE" w:rsidRDefault="00FF6AAE" w:rsidP="00FF6AAE">
      <w:pPr>
        <w:numPr>
          <w:ilvl w:val="0"/>
          <w:numId w:val="1"/>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It is best to install the APR driver before connecting the APR hardware.</w:t>
      </w:r>
    </w:p>
    <w:p w14:paraId="3EEE46BD" w14:textId="77777777" w:rsidR="00FF6AAE" w:rsidRPr="00FF6AAE" w:rsidRDefault="00FF6AAE" w:rsidP="00FF6AAE">
      <w:pPr>
        <w:numPr>
          <w:ilvl w:val="0"/>
          <w:numId w:val="1"/>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The APR driver(s) do not support "Stand-By mode" – sleep mode.</w:t>
      </w:r>
    </w:p>
    <w:p w14:paraId="561C83A5" w14:textId="77777777" w:rsidR="00FF6AAE" w:rsidRPr="00FF6AAE" w:rsidRDefault="00FF6AAE" w:rsidP="00FF6AAE">
      <w:pPr>
        <w:shd w:val="clear" w:color="auto" w:fill="FFFFFF"/>
        <w:spacing w:before="75" w:after="150" w:line="540" w:lineRule="atLeast"/>
        <w:outlineLvl w:val="5"/>
        <w:rPr>
          <w:rFonts w:ascii="Times New Roman" w:eastAsia="Times New Roman" w:hAnsi="Times New Roman" w:cs="Times New Roman"/>
          <w:color w:val="7C808C"/>
          <w:spacing w:val="-15"/>
          <w:sz w:val="24"/>
          <w:szCs w:val="24"/>
          <w:lang w:eastAsia="ru-RU"/>
        </w:rPr>
      </w:pPr>
      <w:proofErr w:type="spellStart"/>
      <w:r w:rsidRPr="00FF6AAE">
        <w:rPr>
          <w:rFonts w:ascii="Times New Roman" w:eastAsia="Times New Roman" w:hAnsi="Times New Roman" w:cs="Times New Roman"/>
          <w:color w:val="7C808C"/>
          <w:spacing w:val="-15"/>
          <w:sz w:val="24"/>
          <w:szCs w:val="24"/>
          <w:lang w:eastAsia="ru-RU"/>
        </w:rPr>
        <w:t>Installation</w:t>
      </w:r>
      <w:proofErr w:type="spellEnd"/>
    </w:p>
    <w:p w14:paraId="1EF3399E" w14:textId="19D28BAC" w:rsidR="00FF6AAE" w:rsidRPr="00FF6AAE" w:rsidRDefault="00FF6AAE" w:rsidP="00FF6AAE">
      <w:pPr>
        <w:numPr>
          <w:ilvl w:val="0"/>
          <w:numId w:val="2"/>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Before installing the APR driver, go to Windows Control Panel &gt; Add/Remove programs &gt; Remove any Elo driver from the list.</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noProof/>
          <w:color w:val="7C808C"/>
          <w:sz w:val="24"/>
          <w:szCs w:val="24"/>
          <w:lang w:eastAsia="ru-RU"/>
        </w:rPr>
        <w:drawing>
          <wp:inline distT="0" distB="0" distL="0" distR="0" wp14:anchorId="06BC9DAA" wp14:editId="223D0416">
            <wp:extent cx="5940425" cy="1869440"/>
            <wp:effectExtent l="0" t="0" r="3175" b="0"/>
            <wp:docPr id="11" name="Рисунок 11" descr="Installation -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llation - Control Pan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869440"/>
                    </a:xfrm>
                    <a:prstGeom prst="rect">
                      <a:avLst/>
                    </a:prstGeom>
                    <a:noFill/>
                    <a:ln>
                      <a:noFill/>
                    </a:ln>
                  </pic:spPr>
                </pic:pic>
              </a:graphicData>
            </a:graphic>
          </wp:inline>
        </w:drawing>
      </w:r>
      <w:r w:rsidRPr="00FF6AAE">
        <w:rPr>
          <w:rFonts w:ascii="Times New Roman" w:eastAsia="Times New Roman" w:hAnsi="Times New Roman" w:cs="Times New Roman"/>
          <w:color w:val="7C808C"/>
          <w:sz w:val="24"/>
          <w:szCs w:val="24"/>
          <w:lang w:val="en-US" w:eastAsia="ru-RU"/>
        </w:rPr>
        <w:br/>
      </w:r>
    </w:p>
    <w:p w14:paraId="73F632B8" w14:textId="77777777" w:rsidR="00FF6AAE" w:rsidRPr="00FF6AAE" w:rsidRDefault="00FF6AAE" w:rsidP="00FF6AAE">
      <w:pPr>
        <w:numPr>
          <w:ilvl w:val="0"/>
          <w:numId w:val="2"/>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Do not connect the APR USB cable at this time.</w:t>
      </w:r>
    </w:p>
    <w:p w14:paraId="4704B242" w14:textId="5439C28B" w:rsidR="00FF6AAE" w:rsidRPr="00FF6AAE" w:rsidRDefault="00FF6AAE" w:rsidP="00FF6AAE">
      <w:pPr>
        <w:numPr>
          <w:ilvl w:val="0"/>
          <w:numId w:val="2"/>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lastRenderedPageBreak/>
        <w:t>Run the driver package or CD to install the APR driver. Once installed, you will see the "Setup Complete" screen.</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noProof/>
          <w:color w:val="7C808C"/>
          <w:sz w:val="24"/>
          <w:szCs w:val="24"/>
          <w:lang w:eastAsia="ru-RU"/>
        </w:rPr>
        <w:drawing>
          <wp:inline distT="0" distB="0" distL="0" distR="0" wp14:anchorId="0CF935CA" wp14:editId="498D7E79">
            <wp:extent cx="2661285" cy="2040255"/>
            <wp:effectExtent l="0" t="0" r="5715" b="0"/>
            <wp:docPr id="10" name="Рисунок 10" descr="Installation - Setup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llation - Setup Comple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285" cy="2040255"/>
                    </a:xfrm>
                    <a:prstGeom prst="rect">
                      <a:avLst/>
                    </a:prstGeom>
                    <a:noFill/>
                    <a:ln>
                      <a:noFill/>
                    </a:ln>
                  </pic:spPr>
                </pic:pic>
              </a:graphicData>
            </a:graphic>
          </wp:inline>
        </w:drawing>
      </w:r>
      <w:r w:rsidRPr="00FF6AAE">
        <w:rPr>
          <w:rFonts w:ascii="Times New Roman" w:eastAsia="Times New Roman" w:hAnsi="Times New Roman" w:cs="Times New Roman"/>
          <w:color w:val="7C808C"/>
          <w:sz w:val="24"/>
          <w:szCs w:val="24"/>
          <w:lang w:val="en-US" w:eastAsia="ru-RU"/>
        </w:rPr>
        <w:br/>
      </w:r>
    </w:p>
    <w:p w14:paraId="1A3759BB" w14:textId="33951246" w:rsidR="00FF6AAE" w:rsidRPr="00FF6AAE" w:rsidRDefault="00FF6AAE" w:rsidP="00FF6AAE">
      <w:pPr>
        <w:numPr>
          <w:ilvl w:val="0"/>
          <w:numId w:val="2"/>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After install, connect the APR USB cable to the PC. The flash file transfer will begin, and touch will be functional after this process completes. This process may take several minutes.</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br/>
        <w:t>Correct installation will show the APR controller under "Mice and other pointing devices" as shown.</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lastRenderedPageBreak/>
        <w:br/>
      </w:r>
      <w:r w:rsidRPr="00FF6AAE">
        <w:rPr>
          <w:rFonts w:ascii="Times New Roman" w:eastAsia="Times New Roman" w:hAnsi="Times New Roman" w:cs="Times New Roman"/>
          <w:noProof/>
          <w:color w:val="7C808C"/>
          <w:sz w:val="24"/>
          <w:szCs w:val="24"/>
          <w:lang w:eastAsia="ru-RU"/>
        </w:rPr>
        <w:drawing>
          <wp:inline distT="0" distB="0" distL="0" distR="0" wp14:anchorId="4F912E3E" wp14:editId="02814086">
            <wp:extent cx="5940425" cy="3545840"/>
            <wp:effectExtent l="0" t="0" r="3175" b="0"/>
            <wp:docPr id="9" name="Рисунок 9" descr="Installation -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ation - Compl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45840"/>
                    </a:xfrm>
                    <a:prstGeom prst="rect">
                      <a:avLst/>
                    </a:prstGeom>
                    <a:noFill/>
                    <a:ln>
                      <a:noFill/>
                    </a:ln>
                  </pic:spPr>
                </pic:pic>
              </a:graphicData>
            </a:graphic>
          </wp:inline>
        </w:drawing>
      </w:r>
    </w:p>
    <w:p w14:paraId="587A26E9" w14:textId="77777777" w:rsidR="00FF6AAE" w:rsidRPr="00FF6AAE" w:rsidRDefault="00FF6AAE" w:rsidP="00FF6AAE">
      <w:pPr>
        <w:shd w:val="clear" w:color="auto" w:fill="FFFFFF"/>
        <w:spacing w:before="75" w:after="150" w:line="540" w:lineRule="atLeast"/>
        <w:outlineLvl w:val="5"/>
        <w:rPr>
          <w:rFonts w:ascii="Times New Roman" w:eastAsia="Times New Roman" w:hAnsi="Times New Roman" w:cs="Times New Roman"/>
          <w:color w:val="7C808C"/>
          <w:spacing w:val="-15"/>
          <w:sz w:val="24"/>
          <w:szCs w:val="24"/>
          <w:lang w:eastAsia="ru-RU"/>
        </w:rPr>
      </w:pPr>
      <w:proofErr w:type="spellStart"/>
      <w:r w:rsidRPr="00FF6AAE">
        <w:rPr>
          <w:rFonts w:ascii="Times New Roman" w:eastAsia="Times New Roman" w:hAnsi="Times New Roman" w:cs="Times New Roman"/>
          <w:color w:val="7C808C"/>
          <w:spacing w:val="-15"/>
          <w:sz w:val="24"/>
          <w:szCs w:val="24"/>
          <w:lang w:eastAsia="ru-RU"/>
        </w:rPr>
        <w:t>Removal</w:t>
      </w:r>
      <w:proofErr w:type="spellEnd"/>
    </w:p>
    <w:p w14:paraId="61339986" w14:textId="4B35CDF0" w:rsidR="00FF6AAE" w:rsidRPr="00FF6AAE" w:rsidRDefault="00FF6AAE" w:rsidP="00FF6AAE">
      <w:pPr>
        <w:numPr>
          <w:ilvl w:val="0"/>
          <w:numId w:val="3"/>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In Control Panel, Add/Remove Programs, select Elo XP Universal Driver, then click the Change/Remove button.</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noProof/>
          <w:color w:val="7C808C"/>
          <w:sz w:val="24"/>
          <w:szCs w:val="24"/>
          <w:lang w:eastAsia="ru-RU"/>
        </w:rPr>
        <w:drawing>
          <wp:inline distT="0" distB="0" distL="0" distR="0" wp14:anchorId="0FA7F2A4" wp14:editId="0B515BA7">
            <wp:extent cx="5940425" cy="1869440"/>
            <wp:effectExtent l="0" t="0" r="3175" b="0"/>
            <wp:docPr id="8" name="Рисунок 8" descr="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869440"/>
                    </a:xfrm>
                    <a:prstGeom prst="rect">
                      <a:avLst/>
                    </a:prstGeom>
                    <a:noFill/>
                    <a:ln>
                      <a:noFill/>
                    </a:ln>
                  </pic:spPr>
                </pic:pic>
              </a:graphicData>
            </a:graphic>
          </wp:inline>
        </w:drawing>
      </w:r>
      <w:r w:rsidRPr="00FF6AAE">
        <w:rPr>
          <w:rFonts w:ascii="Times New Roman" w:eastAsia="Times New Roman" w:hAnsi="Times New Roman" w:cs="Times New Roman"/>
          <w:color w:val="7C808C"/>
          <w:sz w:val="24"/>
          <w:szCs w:val="24"/>
          <w:lang w:val="en-US" w:eastAsia="ru-RU"/>
        </w:rPr>
        <w:br/>
      </w:r>
    </w:p>
    <w:p w14:paraId="1395A491" w14:textId="77777777" w:rsidR="00FF6AAE" w:rsidRPr="00FF6AAE" w:rsidRDefault="00FF6AAE" w:rsidP="00FF6AAE">
      <w:pPr>
        <w:numPr>
          <w:ilvl w:val="0"/>
          <w:numId w:val="3"/>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lastRenderedPageBreak/>
        <w:t>Close or cancel the Found New Hardware wizard if it appears.</w:t>
      </w:r>
    </w:p>
    <w:p w14:paraId="6ED6FDF4" w14:textId="77777777" w:rsidR="00FF6AAE" w:rsidRPr="00FF6AAE" w:rsidRDefault="00FF6AAE" w:rsidP="00FF6AAE">
      <w:pPr>
        <w:numPr>
          <w:ilvl w:val="0"/>
          <w:numId w:val="3"/>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After removal, the file folders remain intact; only the system files and Control Panel icon are removed.</w:t>
      </w:r>
    </w:p>
    <w:p w14:paraId="48D96B15" w14:textId="77777777" w:rsidR="00FF6AAE" w:rsidRPr="00FF6AAE" w:rsidRDefault="00FF6AAE" w:rsidP="00FF6AAE">
      <w:pPr>
        <w:numPr>
          <w:ilvl w:val="0"/>
          <w:numId w:val="3"/>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Also, after removal, the secondary registry entries and the USB portion of the primary registry entries remain intact.</w:t>
      </w:r>
    </w:p>
    <w:p w14:paraId="57EDDEC4" w14:textId="77777777" w:rsidR="00FF6AAE" w:rsidRPr="00FF6AAE" w:rsidRDefault="00FF6AAE" w:rsidP="00FF6AAE">
      <w:pPr>
        <w:shd w:val="clear" w:color="auto" w:fill="FFFFFF"/>
        <w:spacing w:before="75" w:after="150" w:line="540" w:lineRule="atLeast"/>
        <w:outlineLvl w:val="5"/>
        <w:rPr>
          <w:rFonts w:ascii="Times New Roman" w:eastAsia="Times New Roman" w:hAnsi="Times New Roman" w:cs="Times New Roman"/>
          <w:color w:val="7C808C"/>
          <w:spacing w:val="-15"/>
          <w:sz w:val="24"/>
          <w:szCs w:val="24"/>
          <w:lang w:val="en-US" w:eastAsia="ru-RU"/>
        </w:rPr>
      </w:pPr>
      <w:r w:rsidRPr="00FF6AAE">
        <w:rPr>
          <w:rFonts w:ascii="Times New Roman" w:eastAsia="Times New Roman" w:hAnsi="Times New Roman" w:cs="Times New Roman"/>
          <w:color w:val="7C808C"/>
          <w:spacing w:val="-15"/>
          <w:sz w:val="24"/>
          <w:szCs w:val="24"/>
          <w:lang w:val="en-US" w:eastAsia="ru-RU"/>
        </w:rPr>
        <w:t>Troubleshooting</w:t>
      </w:r>
    </w:p>
    <w:p w14:paraId="5B87F2BF" w14:textId="77777777" w:rsidR="00FF6AAE" w:rsidRPr="00FF6AAE" w:rsidRDefault="00FF6AAE" w:rsidP="00FF6AAE">
      <w:pPr>
        <w:shd w:val="clear" w:color="auto" w:fill="FFFFFF"/>
        <w:spacing w:before="75" w:after="300" w:line="360" w:lineRule="atLeast"/>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If one connected the APR USB cable, and clicked on the "Next" button from the New Hardware Wizard screen, the PC will attempt to install the USB driver for it, and any incorrect/left over files from the previous uninstalled drivers may cause the APR controller to appear under HID in Device Manager as an USB device with a yellow exclamation point.</w:t>
      </w:r>
    </w:p>
    <w:p w14:paraId="097878A9" w14:textId="72D1FC19" w:rsidR="00FF6AAE" w:rsidRPr="00FF6AAE" w:rsidRDefault="00FF6AAE" w:rsidP="00FF6AAE">
      <w:pPr>
        <w:shd w:val="clear" w:color="auto" w:fill="FFFFFF"/>
        <w:spacing w:before="75" w:after="300" w:line="360" w:lineRule="atLeast"/>
        <w:rPr>
          <w:rFonts w:ascii="Times New Roman" w:eastAsia="Times New Roman" w:hAnsi="Times New Roman" w:cs="Times New Roman"/>
          <w:color w:val="7C808C"/>
          <w:sz w:val="24"/>
          <w:szCs w:val="24"/>
          <w:lang w:eastAsia="ru-RU"/>
        </w:rPr>
      </w:pPr>
      <w:r w:rsidRPr="00FF6AAE">
        <w:rPr>
          <w:rFonts w:ascii="Times New Roman" w:eastAsia="Times New Roman" w:hAnsi="Times New Roman" w:cs="Times New Roman"/>
          <w:noProof/>
          <w:color w:val="7C808C"/>
          <w:sz w:val="24"/>
          <w:szCs w:val="24"/>
          <w:lang w:eastAsia="ru-RU"/>
        </w:rPr>
        <w:drawing>
          <wp:inline distT="0" distB="0" distL="0" distR="0" wp14:anchorId="3914498E" wp14:editId="7BA13743">
            <wp:extent cx="5940425" cy="3313430"/>
            <wp:effectExtent l="0" t="0" r="3175" b="1270"/>
            <wp:docPr id="7" name="Рисунок 7" descr="Troubleshooting install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ubleshooting installation err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13430"/>
                    </a:xfrm>
                    <a:prstGeom prst="rect">
                      <a:avLst/>
                    </a:prstGeom>
                    <a:noFill/>
                    <a:ln>
                      <a:noFill/>
                    </a:ln>
                  </pic:spPr>
                </pic:pic>
              </a:graphicData>
            </a:graphic>
          </wp:inline>
        </w:drawing>
      </w:r>
    </w:p>
    <w:p w14:paraId="6DB994C1" w14:textId="77777777" w:rsidR="00FF6AAE" w:rsidRPr="00FF6AAE" w:rsidRDefault="00FF6AAE" w:rsidP="00FF6AAE">
      <w:pPr>
        <w:shd w:val="clear" w:color="auto" w:fill="FFFFFF"/>
        <w:spacing w:before="75" w:after="300" w:line="360" w:lineRule="atLeast"/>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And/or installing the driver produces this error:</w:t>
      </w:r>
    </w:p>
    <w:p w14:paraId="038C9426" w14:textId="2F1EC4F4" w:rsidR="00FF6AAE" w:rsidRPr="00FF6AAE" w:rsidRDefault="00FF6AAE" w:rsidP="00FF6AAE">
      <w:pPr>
        <w:shd w:val="clear" w:color="auto" w:fill="FFFFFF"/>
        <w:spacing w:before="75" w:after="300" w:line="360" w:lineRule="atLeast"/>
        <w:rPr>
          <w:rFonts w:ascii="Times New Roman" w:eastAsia="Times New Roman" w:hAnsi="Times New Roman" w:cs="Times New Roman"/>
          <w:color w:val="7C808C"/>
          <w:sz w:val="24"/>
          <w:szCs w:val="24"/>
          <w:lang w:eastAsia="ru-RU"/>
        </w:rPr>
      </w:pPr>
      <w:r w:rsidRPr="00FF6AAE">
        <w:rPr>
          <w:rFonts w:ascii="Times New Roman" w:eastAsia="Times New Roman" w:hAnsi="Times New Roman" w:cs="Times New Roman"/>
          <w:noProof/>
          <w:color w:val="7C808C"/>
          <w:sz w:val="24"/>
          <w:szCs w:val="24"/>
          <w:lang w:eastAsia="ru-RU"/>
        </w:rPr>
        <w:lastRenderedPageBreak/>
        <w:drawing>
          <wp:inline distT="0" distB="0" distL="0" distR="0" wp14:anchorId="5A56AD78" wp14:editId="20EC950D">
            <wp:extent cx="5670550" cy="2811145"/>
            <wp:effectExtent l="0" t="0" r="6350" b="8255"/>
            <wp:docPr id="6" name="Рисунок 6" descr="Troubleshooting install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oubleshooting installation err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2811145"/>
                    </a:xfrm>
                    <a:prstGeom prst="rect">
                      <a:avLst/>
                    </a:prstGeom>
                    <a:noFill/>
                    <a:ln>
                      <a:noFill/>
                    </a:ln>
                  </pic:spPr>
                </pic:pic>
              </a:graphicData>
            </a:graphic>
          </wp:inline>
        </w:drawing>
      </w:r>
    </w:p>
    <w:p w14:paraId="431C15CD" w14:textId="77777777" w:rsidR="00FF6AAE" w:rsidRPr="00FF6AAE" w:rsidRDefault="00FF6AAE" w:rsidP="00FF6AAE">
      <w:pPr>
        <w:shd w:val="clear" w:color="auto" w:fill="FFFFFF"/>
        <w:spacing w:before="75" w:after="300" w:line="360" w:lineRule="atLeast"/>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To correct this problem, do the following:</w:t>
      </w:r>
    </w:p>
    <w:p w14:paraId="277D2274" w14:textId="2941211E"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 xml:space="preserve">From the Windows Device Manager, right mouse </w:t>
      </w:r>
      <w:proofErr w:type="gramStart"/>
      <w:r w:rsidRPr="00FF6AAE">
        <w:rPr>
          <w:rFonts w:ascii="Times New Roman" w:eastAsia="Times New Roman" w:hAnsi="Times New Roman" w:cs="Times New Roman"/>
          <w:color w:val="7C808C"/>
          <w:sz w:val="24"/>
          <w:szCs w:val="24"/>
          <w:lang w:val="en-US" w:eastAsia="ru-RU"/>
        </w:rPr>
        <w:t>click</w:t>
      </w:r>
      <w:proofErr w:type="gramEnd"/>
      <w:r w:rsidRPr="00FF6AAE">
        <w:rPr>
          <w:rFonts w:ascii="Times New Roman" w:eastAsia="Times New Roman" w:hAnsi="Times New Roman" w:cs="Times New Roman"/>
          <w:color w:val="7C808C"/>
          <w:sz w:val="24"/>
          <w:szCs w:val="24"/>
          <w:lang w:val="en-US" w:eastAsia="ru-RU"/>
        </w:rPr>
        <w:t xml:space="preserve"> on the </w:t>
      </w:r>
      <w:r w:rsidRPr="00FF6AAE">
        <w:rPr>
          <w:rFonts w:ascii="Times New Roman" w:eastAsia="Times New Roman" w:hAnsi="Times New Roman" w:cs="Times New Roman"/>
          <w:noProof/>
          <w:color w:val="7C808C"/>
          <w:sz w:val="24"/>
          <w:szCs w:val="24"/>
          <w:lang w:eastAsia="ru-RU"/>
        </w:rPr>
        <mc:AlternateContent>
          <mc:Choice Requires="wps">
            <w:drawing>
              <wp:inline distT="0" distB="0" distL="0" distR="0" wp14:anchorId="4A49A91D" wp14:editId="0D1993A0">
                <wp:extent cx="2422525" cy="170815"/>
                <wp:effectExtent l="0" t="0" r="0" b="0"/>
                <wp:docPr id="5" name="Прямоугольник 5" descr="Troubleshooting installation erro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25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1A231" id="Прямоугольник 5" o:spid="_x0000_s1026" alt="Troubleshooting installation errors" style="width:190.7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" filled="f" stroked="f">
                <o:lock v:ext="edit" aspectratio="t"/>
                <w10:anchorlock/>
              </v:rect>
            </w:pict>
          </mc:Fallback>
        </mc:AlternateContent>
      </w:r>
      <w:r w:rsidRPr="00FF6AAE">
        <w:rPr>
          <w:rFonts w:ascii="Times New Roman" w:eastAsia="Times New Roman" w:hAnsi="Times New Roman" w:cs="Times New Roman"/>
          <w:color w:val="7C808C"/>
          <w:sz w:val="24"/>
          <w:szCs w:val="24"/>
          <w:lang w:val="en-US" w:eastAsia="ru-RU"/>
        </w:rPr>
        <w:t> and select "Uninstall", then Unplug the APR USB connector.</w:t>
      </w:r>
    </w:p>
    <w:p w14:paraId="069F92D6" w14:textId="280724FE"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Go to C:\Windows\inf or C:\WINNT\inf folder and delete all OEMx.inf that has "Elo Touch Solutions" in the header – see example below. Double click on the OEMx.inf to see the header. You must review each OEMx.inf file found in this folder.</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noProof/>
          <w:color w:val="7C808C"/>
          <w:sz w:val="24"/>
          <w:szCs w:val="24"/>
          <w:lang w:eastAsia="ru-RU"/>
        </w:rPr>
        <w:drawing>
          <wp:inline distT="0" distB="0" distL="0" distR="0" wp14:anchorId="06E9932F" wp14:editId="367B01F7">
            <wp:extent cx="5940425" cy="2261870"/>
            <wp:effectExtent l="0" t="0" r="3175" b="5080"/>
            <wp:docPr id="4" name="Рисунок 4" descr="Troubleshooting install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oubleshooting installation err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261870"/>
                    </a:xfrm>
                    <a:prstGeom prst="rect">
                      <a:avLst/>
                    </a:prstGeom>
                    <a:noFill/>
                    <a:ln>
                      <a:noFill/>
                    </a:ln>
                  </pic:spPr>
                </pic:pic>
              </a:graphicData>
            </a:graphic>
          </wp:inline>
        </w:drawing>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lastRenderedPageBreak/>
        <w:br/>
        <w:t xml:space="preserve">Also delete the </w:t>
      </w:r>
      <w:proofErr w:type="spellStart"/>
      <w:r w:rsidRPr="00FF6AAE">
        <w:rPr>
          <w:rFonts w:ascii="Times New Roman" w:eastAsia="Times New Roman" w:hAnsi="Times New Roman" w:cs="Times New Roman"/>
          <w:color w:val="7C808C"/>
          <w:sz w:val="24"/>
          <w:szCs w:val="24"/>
          <w:lang w:val="en-US" w:eastAsia="ru-RU"/>
        </w:rPr>
        <w:t>OEMx.PNF</w:t>
      </w:r>
      <w:proofErr w:type="spellEnd"/>
      <w:r w:rsidRPr="00FF6AAE">
        <w:rPr>
          <w:rFonts w:ascii="Times New Roman" w:eastAsia="Times New Roman" w:hAnsi="Times New Roman" w:cs="Times New Roman"/>
          <w:color w:val="7C808C"/>
          <w:sz w:val="24"/>
          <w:szCs w:val="24"/>
          <w:lang w:val="en-US" w:eastAsia="ru-RU"/>
        </w:rPr>
        <w:t xml:space="preserve"> files that is paired with the OEMx.inf - for example: if you deleted OEM2.inf you must also OEM2.PNF out of the same folder.</w:t>
      </w:r>
    </w:p>
    <w:p w14:paraId="32D0D54A" w14:textId="3238A92F"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From the run command, type regedit, OK.</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noProof/>
          <w:color w:val="7C808C"/>
          <w:sz w:val="24"/>
          <w:szCs w:val="24"/>
          <w:lang w:eastAsia="ru-RU"/>
        </w:rPr>
        <w:drawing>
          <wp:inline distT="0" distB="0" distL="0" distR="0" wp14:anchorId="49C016CA" wp14:editId="7D1F3B73">
            <wp:extent cx="3302635" cy="1719580"/>
            <wp:effectExtent l="0" t="0" r="0" b="0"/>
            <wp:docPr id="3" name="Рисунок 3" descr="Troubleshooting install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oubleshooting installation err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635" cy="1719580"/>
                    </a:xfrm>
                    <a:prstGeom prst="rect">
                      <a:avLst/>
                    </a:prstGeom>
                    <a:noFill/>
                    <a:ln>
                      <a:noFill/>
                    </a:ln>
                  </pic:spPr>
                </pic:pic>
              </a:graphicData>
            </a:graphic>
          </wp:inline>
        </w:drawing>
      </w:r>
      <w:r w:rsidRPr="00FF6AAE">
        <w:rPr>
          <w:rFonts w:ascii="Times New Roman" w:eastAsia="Times New Roman" w:hAnsi="Times New Roman" w:cs="Times New Roman"/>
          <w:color w:val="7C808C"/>
          <w:sz w:val="24"/>
          <w:szCs w:val="24"/>
          <w:lang w:val="en-US" w:eastAsia="ru-RU"/>
        </w:rPr>
        <w:br/>
      </w:r>
    </w:p>
    <w:p w14:paraId="10933E8B" w14:textId="45BFD2A0"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Go to \HKEY_LOCAL_MACHINE\SYSTEM\</w:t>
      </w:r>
      <w:proofErr w:type="spellStart"/>
      <w:r w:rsidRPr="00FF6AAE">
        <w:rPr>
          <w:rFonts w:ascii="Times New Roman" w:eastAsia="Times New Roman" w:hAnsi="Times New Roman" w:cs="Times New Roman"/>
          <w:color w:val="7C808C"/>
          <w:sz w:val="24"/>
          <w:szCs w:val="24"/>
          <w:lang w:val="en-US" w:eastAsia="ru-RU"/>
        </w:rPr>
        <w:t>CurrentControlSet</w:t>
      </w:r>
      <w:proofErr w:type="spellEnd"/>
      <w:r w:rsidRPr="00FF6AAE">
        <w:rPr>
          <w:rFonts w:ascii="Times New Roman" w:eastAsia="Times New Roman" w:hAnsi="Times New Roman" w:cs="Times New Roman"/>
          <w:color w:val="7C808C"/>
          <w:sz w:val="24"/>
          <w:szCs w:val="24"/>
          <w:lang w:val="en-US" w:eastAsia="ru-RU"/>
        </w:rPr>
        <w:t>\Services.</w:t>
      </w:r>
      <w:r w:rsidRPr="00FF6AAE">
        <w:rPr>
          <w:rFonts w:ascii="Times New Roman" w:eastAsia="Times New Roman" w:hAnsi="Times New Roman" w:cs="Times New Roman"/>
          <w:color w:val="7C808C"/>
          <w:sz w:val="24"/>
          <w:szCs w:val="24"/>
          <w:lang w:val="en-US" w:eastAsia="ru-RU"/>
        </w:rPr>
        <w:br/>
        <w:t xml:space="preserve">Delete 2 keys below: </w:t>
      </w:r>
      <w:proofErr w:type="spellStart"/>
      <w:r w:rsidRPr="00FF6AAE">
        <w:rPr>
          <w:rFonts w:ascii="Times New Roman" w:eastAsia="Times New Roman" w:hAnsi="Times New Roman" w:cs="Times New Roman"/>
          <w:color w:val="7C808C"/>
          <w:sz w:val="24"/>
          <w:szCs w:val="24"/>
          <w:lang w:val="en-US" w:eastAsia="ru-RU"/>
        </w:rPr>
        <w:t>Elomoufiltr</w:t>
      </w:r>
      <w:proofErr w:type="spellEnd"/>
      <w:r w:rsidRPr="00FF6AAE">
        <w:rPr>
          <w:rFonts w:ascii="Times New Roman" w:eastAsia="Times New Roman" w:hAnsi="Times New Roman" w:cs="Times New Roman"/>
          <w:color w:val="7C808C"/>
          <w:sz w:val="24"/>
          <w:szCs w:val="24"/>
          <w:lang w:val="en-US" w:eastAsia="ru-RU"/>
        </w:rPr>
        <w:t xml:space="preserve"> and </w:t>
      </w:r>
      <w:proofErr w:type="spellStart"/>
      <w:r w:rsidRPr="00FF6AAE">
        <w:rPr>
          <w:rFonts w:ascii="Times New Roman" w:eastAsia="Times New Roman" w:hAnsi="Times New Roman" w:cs="Times New Roman"/>
          <w:color w:val="7C808C"/>
          <w:sz w:val="24"/>
          <w:szCs w:val="24"/>
          <w:lang w:val="en-US" w:eastAsia="ru-RU"/>
        </w:rPr>
        <w:t>EloUsb</w:t>
      </w:r>
      <w:proofErr w:type="spellEnd"/>
      <w:r w:rsidRPr="00FF6AAE">
        <w:rPr>
          <w:rFonts w:ascii="Times New Roman" w:eastAsia="Times New Roman" w:hAnsi="Times New Roman" w:cs="Times New Roman"/>
          <w:color w:val="7C808C"/>
          <w:sz w:val="24"/>
          <w:szCs w:val="24"/>
          <w:lang w:val="en-US" w:eastAsia="ru-RU"/>
        </w:rPr>
        <w:t>.</w:t>
      </w:r>
      <w:r w:rsidRPr="00FF6AAE">
        <w:rPr>
          <w:rFonts w:ascii="Times New Roman" w:eastAsia="Times New Roman" w:hAnsi="Times New Roman" w:cs="Times New Roman"/>
          <w:color w:val="7C808C"/>
          <w:sz w:val="24"/>
          <w:szCs w:val="24"/>
          <w:lang w:val="en-US" w:eastAsia="ru-RU"/>
        </w:rPr>
        <w:br/>
        <w:t>You may have to right click on the key and check on "Full permission" before deleting.</w:t>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color w:val="7C808C"/>
          <w:sz w:val="24"/>
          <w:szCs w:val="24"/>
          <w:lang w:val="en-US" w:eastAsia="ru-RU"/>
        </w:rPr>
        <w:br/>
      </w:r>
      <w:r w:rsidRPr="00FF6AAE">
        <w:rPr>
          <w:rFonts w:ascii="Times New Roman" w:eastAsia="Times New Roman" w:hAnsi="Times New Roman" w:cs="Times New Roman"/>
          <w:noProof/>
          <w:color w:val="7C808C"/>
          <w:sz w:val="24"/>
          <w:szCs w:val="24"/>
          <w:lang w:eastAsia="ru-RU"/>
        </w:rPr>
        <w:lastRenderedPageBreak/>
        <w:drawing>
          <wp:inline distT="0" distB="0" distL="0" distR="0" wp14:anchorId="69371D5F" wp14:editId="3B339AA0">
            <wp:extent cx="5940425" cy="4104005"/>
            <wp:effectExtent l="0" t="0" r="3175" b="0"/>
            <wp:docPr id="2" name="Рисунок 2" descr="Troubleshooting install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oubleshooting installation err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104005"/>
                    </a:xfrm>
                    <a:prstGeom prst="rect">
                      <a:avLst/>
                    </a:prstGeom>
                    <a:noFill/>
                    <a:ln>
                      <a:noFill/>
                    </a:ln>
                  </pic:spPr>
                </pic:pic>
              </a:graphicData>
            </a:graphic>
          </wp:inline>
        </w:drawing>
      </w:r>
      <w:r w:rsidRPr="00FF6AAE">
        <w:rPr>
          <w:rFonts w:ascii="Times New Roman" w:eastAsia="Times New Roman" w:hAnsi="Times New Roman" w:cs="Times New Roman"/>
          <w:color w:val="7C808C"/>
          <w:sz w:val="24"/>
          <w:szCs w:val="24"/>
          <w:lang w:val="en-US" w:eastAsia="ru-RU"/>
        </w:rPr>
        <w:br/>
      </w:r>
    </w:p>
    <w:p w14:paraId="7BD318FC" w14:textId="77777777"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eastAsia="ru-RU"/>
        </w:rPr>
      </w:pPr>
      <w:proofErr w:type="spellStart"/>
      <w:r w:rsidRPr="00FF6AAE">
        <w:rPr>
          <w:rFonts w:ascii="Times New Roman" w:eastAsia="Times New Roman" w:hAnsi="Times New Roman" w:cs="Times New Roman"/>
          <w:color w:val="7C808C"/>
          <w:sz w:val="24"/>
          <w:szCs w:val="24"/>
          <w:lang w:eastAsia="ru-RU"/>
        </w:rPr>
        <w:t>Reboot</w:t>
      </w:r>
      <w:proofErr w:type="spellEnd"/>
      <w:r w:rsidRPr="00FF6AAE">
        <w:rPr>
          <w:rFonts w:ascii="Times New Roman" w:eastAsia="Times New Roman" w:hAnsi="Times New Roman" w:cs="Times New Roman"/>
          <w:color w:val="7C808C"/>
          <w:sz w:val="24"/>
          <w:szCs w:val="24"/>
          <w:lang w:eastAsia="ru-RU"/>
        </w:rPr>
        <w:t xml:space="preserve"> </w:t>
      </w:r>
      <w:proofErr w:type="spellStart"/>
      <w:r w:rsidRPr="00FF6AAE">
        <w:rPr>
          <w:rFonts w:ascii="Times New Roman" w:eastAsia="Times New Roman" w:hAnsi="Times New Roman" w:cs="Times New Roman"/>
          <w:color w:val="7C808C"/>
          <w:sz w:val="24"/>
          <w:szCs w:val="24"/>
          <w:lang w:eastAsia="ru-RU"/>
        </w:rPr>
        <w:t>the</w:t>
      </w:r>
      <w:proofErr w:type="spellEnd"/>
      <w:r w:rsidRPr="00FF6AAE">
        <w:rPr>
          <w:rFonts w:ascii="Times New Roman" w:eastAsia="Times New Roman" w:hAnsi="Times New Roman" w:cs="Times New Roman"/>
          <w:color w:val="7C808C"/>
          <w:sz w:val="24"/>
          <w:szCs w:val="24"/>
          <w:lang w:eastAsia="ru-RU"/>
        </w:rPr>
        <w:t xml:space="preserve"> PC.</w:t>
      </w:r>
    </w:p>
    <w:p w14:paraId="6C72681E" w14:textId="77777777"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Run the APR driver package or APR CD to install the APR driver.</w:t>
      </w:r>
    </w:p>
    <w:p w14:paraId="7C112860" w14:textId="77777777"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After install, connect the APR USB cable to the PC.</w:t>
      </w:r>
    </w:p>
    <w:p w14:paraId="3946F737" w14:textId="77777777" w:rsidR="00FF6AAE" w:rsidRPr="00FF6AAE" w:rsidRDefault="00FF6AAE" w:rsidP="00FF6AAE">
      <w:pPr>
        <w:numPr>
          <w:ilvl w:val="0"/>
          <w:numId w:val="4"/>
        </w:numPr>
        <w:shd w:val="clear" w:color="auto" w:fill="FFFFFF"/>
        <w:spacing w:before="270" w:after="270" w:line="240" w:lineRule="auto"/>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The flash file transfer will begin, and touch will be functional after this process completes.</w:t>
      </w:r>
    </w:p>
    <w:p w14:paraId="7286DB0F" w14:textId="77777777" w:rsidR="00FF6AAE" w:rsidRPr="00FF6AAE" w:rsidRDefault="00FF6AAE" w:rsidP="00FF6AAE">
      <w:pPr>
        <w:shd w:val="clear" w:color="auto" w:fill="FFFFFF"/>
        <w:spacing w:before="75" w:after="300" w:line="360" w:lineRule="atLeast"/>
        <w:rPr>
          <w:rFonts w:ascii="Times New Roman" w:eastAsia="Times New Roman" w:hAnsi="Times New Roman" w:cs="Times New Roman"/>
          <w:color w:val="7C808C"/>
          <w:sz w:val="24"/>
          <w:szCs w:val="24"/>
          <w:lang w:val="en-US" w:eastAsia="ru-RU"/>
        </w:rPr>
      </w:pPr>
      <w:r w:rsidRPr="00FF6AAE">
        <w:rPr>
          <w:rFonts w:ascii="Times New Roman" w:eastAsia="Times New Roman" w:hAnsi="Times New Roman" w:cs="Times New Roman"/>
          <w:color w:val="7C808C"/>
          <w:sz w:val="24"/>
          <w:szCs w:val="24"/>
          <w:lang w:val="en-US" w:eastAsia="ru-RU"/>
        </w:rPr>
        <w:t>Correct installation will show the APR controller under "Mice and other pointing devices" as shown.</w:t>
      </w:r>
    </w:p>
    <w:p w14:paraId="3A8EC5BC" w14:textId="284FAF9E" w:rsidR="00FF6AAE" w:rsidRPr="00FF6AAE" w:rsidRDefault="00FF6AAE" w:rsidP="00FF6AAE">
      <w:pPr>
        <w:shd w:val="clear" w:color="auto" w:fill="FFFFFF"/>
        <w:spacing w:before="75" w:line="360" w:lineRule="atLeast"/>
        <w:rPr>
          <w:rFonts w:ascii="Times New Roman" w:eastAsia="Times New Roman" w:hAnsi="Times New Roman" w:cs="Times New Roman"/>
          <w:color w:val="7C808C"/>
          <w:sz w:val="24"/>
          <w:szCs w:val="24"/>
          <w:lang w:eastAsia="ru-RU"/>
        </w:rPr>
      </w:pPr>
      <w:r w:rsidRPr="00FF6AAE">
        <w:rPr>
          <w:rFonts w:ascii="Times New Roman" w:eastAsia="Times New Roman" w:hAnsi="Times New Roman" w:cs="Times New Roman"/>
          <w:noProof/>
          <w:color w:val="7C808C"/>
          <w:sz w:val="24"/>
          <w:szCs w:val="24"/>
          <w:lang w:eastAsia="ru-RU"/>
        </w:rPr>
        <w:lastRenderedPageBreak/>
        <w:drawing>
          <wp:inline distT="0" distB="0" distL="0" distR="0" wp14:anchorId="026EA520" wp14:editId="1FAC1934">
            <wp:extent cx="5940425" cy="3638550"/>
            <wp:effectExtent l="0" t="0" r="3175" b="0"/>
            <wp:docPr id="1" name="Рисунок 1" descr="Troubleshooting installatio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oubleshooting installation err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638550"/>
                    </a:xfrm>
                    <a:prstGeom prst="rect">
                      <a:avLst/>
                    </a:prstGeom>
                    <a:noFill/>
                    <a:ln>
                      <a:noFill/>
                    </a:ln>
                  </pic:spPr>
                </pic:pic>
              </a:graphicData>
            </a:graphic>
          </wp:inline>
        </w:drawing>
      </w:r>
    </w:p>
    <w:p w14:paraId="4C630ADE" w14:textId="77777777" w:rsidR="00A463EE" w:rsidRPr="00FF6AAE" w:rsidRDefault="00A463EE">
      <w:pPr>
        <w:rPr>
          <w:rFonts w:ascii="Times New Roman" w:hAnsi="Times New Roman" w:cs="Times New Roman"/>
          <w:sz w:val="24"/>
          <w:szCs w:val="24"/>
        </w:rPr>
      </w:pPr>
    </w:p>
    <w:sectPr w:rsidR="00A463EE" w:rsidRPr="00FF6AAE" w:rsidSect="00FF6AAE">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5FC"/>
    <w:multiLevelType w:val="multilevel"/>
    <w:tmpl w:val="FFB0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F1B94"/>
    <w:multiLevelType w:val="multilevel"/>
    <w:tmpl w:val="7D50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233BC"/>
    <w:multiLevelType w:val="multilevel"/>
    <w:tmpl w:val="ECEE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B1E1E"/>
    <w:multiLevelType w:val="multilevel"/>
    <w:tmpl w:val="3B42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EE"/>
    <w:rsid w:val="00A463EE"/>
    <w:rsid w:val="00F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A402-DB6B-456E-BBDC-C52DDF63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FF6A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F6AA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F6AA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F6AAE"/>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FF6AAE"/>
    <w:rPr>
      <w:color w:val="0000FF"/>
      <w:u w:val="single"/>
    </w:rPr>
  </w:style>
  <w:style w:type="paragraph" w:styleId="a4">
    <w:name w:val="Normal (Web)"/>
    <w:basedOn w:val="a"/>
    <w:uiPriority w:val="99"/>
    <w:semiHidden/>
    <w:unhideWhenUsed/>
    <w:rsid w:val="00FF6A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3344">
      <w:bodyDiv w:val="1"/>
      <w:marLeft w:val="0"/>
      <w:marRight w:val="0"/>
      <w:marTop w:val="0"/>
      <w:marBottom w:val="0"/>
      <w:divBdr>
        <w:top w:val="none" w:sz="0" w:space="0" w:color="auto"/>
        <w:left w:val="none" w:sz="0" w:space="0" w:color="auto"/>
        <w:bottom w:val="none" w:sz="0" w:space="0" w:color="auto"/>
        <w:right w:val="none" w:sz="0" w:space="0" w:color="auto"/>
      </w:divBdr>
      <w:divsChild>
        <w:div w:id="8635165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support.elotouch.com/TechnicalSupport/Drivers/Universal/"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Мочай</dc:creator>
  <cp:keywords/>
  <dc:description/>
  <cp:lastModifiedBy>Сергей Мочай</cp:lastModifiedBy>
  <cp:revision>2</cp:revision>
  <dcterms:created xsi:type="dcterms:W3CDTF">2022-08-15T10:16:00Z</dcterms:created>
  <dcterms:modified xsi:type="dcterms:W3CDTF">2022-08-15T10:18:00Z</dcterms:modified>
</cp:coreProperties>
</file>